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EB" w:rsidRPr="00F14BF7" w:rsidRDefault="009B57EB" w:rsidP="009B57EB">
      <w:pPr>
        <w:pStyle w:val="4"/>
        <w:spacing w:before="0" w:after="0"/>
        <w:ind w:right="45" w:firstLine="7938"/>
        <w:rPr>
          <w:b w:val="0"/>
          <w:bCs w:val="0"/>
          <w:sz w:val="16"/>
          <w:szCs w:val="16"/>
        </w:rPr>
      </w:pPr>
      <w:r w:rsidRPr="00F14BF7">
        <w:rPr>
          <w:b w:val="0"/>
          <w:bCs w:val="0"/>
          <w:sz w:val="16"/>
          <w:szCs w:val="16"/>
        </w:rPr>
        <w:t>Приложение № 18-1</w:t>
      </w:r>
    </w:p>
    <w:p w:rsidR="009B57EB" w:rsidRPr="00F14BF7" w:rsidRDefault="009B57EB" w:rsidP="009B57EB">
      <w:pPr>
        <w:pStyle w:val="4"/>
        <w:spacing w:before="0" w:after="0"/>
        <w:ind w:right="45" w:firstLine="7371"/>
        <w:rPr>
          <w:b w:val="0"/>
          <w:sz w:val="16"/>
          <w:szCs w:val="16"/>
        </w:rPr>
      </w:pPr>
      <w:r w:rsidRPr="00F14BF7">
        <w:rPr>
          <w:b w:val="0"/>
          <w:bCs w:val="0"/>
          <w:sz w:val="16"/>
          <w:szCs w:val="16"/>
        </w:rPr>
        <w:t xml:space="preserve">к протоколу </w:t>
      </w:r>
      <w:r w:rsidRPr="00F14BF7">
        <w:rPr>
          <w:b w:val="0"/>
          <w:sz w:val="16"/>
          <w:szCs w:val="16"/>
        </w:rPr>
        <w:t>МГС № 54-2018</w:t>
      </w:r>
    </w:p>
    <w:p w:rsidR="00221203" w:rsidRPr="00221203" w:rsidRDefault="00221203" w:rsidP="009319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998" w:rsidRDefault="00931998" w:rsidP="009319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909DB">
        <w:rPr>
          <w:rFonts w:ascii="Times New Roman" w:hAnsi="Times New Roman" w:cs="Times New Roman"/>
          <w:b/>
          <w:sz w:val="28"/>
          <w:szCs w:val="28"/>
        </w:rPr>
        <w:t>ерспективная п</w:t>
      </w:r>
      <w:r w:rsidRPr="00507537">
        <w:rPr>
          <w:rFonts w:ascii="Times New Roman" w:hAnsi="Times New Roman" w:cs="Times New Roman"/>
          <w:b/>
          <w:sz w:val="28"/>
          <w:szCs w:val="28"/>
        </w:rPr>
        <w:t>рограмма работ</w:t>
      </w:r>
      <w:r w:rsidR="008909DB">
        <w:rPr>
          <w:rFonts w:ascii="Times New Roman" w:hAnsi="Times New Roman" w:cs="Times New Roman"/>
          <w:b/>
          <w:sz w:val="28"/>
          <w:szCs w:val="28"/>
        </w:rPr>
        <w:t>ы</w:t>
      </w:r>
      <w:r w:rsidRPr="0050753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07537">
        <w:rPr>
          <w:rFonts w:ascii="Times New Roman" w:hAnsi="Times New Roman" w:cs="Times New Roman"/>
          <w:b/>
          <w:sz w:val="28"/>
          <w:szCs w:val="28"/>
        </w:rPr>
        <w:t>МТК 53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07537">
        <w:rPr>
          <w:rFonts w:ascii="Times New Roman" w:hAnsi="Times New Roman" w:cs="Times New Roman"/>
          <w:b/>
          <w:sz w:val="28"/>
          <w:szCs w:val="28"/>
        </w:rPr>
        <w:t>на 201</w:t>
      </w:r>
      <w:r w:rsidR="000509E6">
        <w:rPr>
          <w:rFonts w:ascii="Times New Roman" w:hAnsi="Times New Roman" w:cs="Times New Roman"/>
          <w:b/>
          <w:sz w:val="28"/>
          <w:szCs w:val="28"/>
        </w:rPr>
        <w:t>9</w:t>
      </w:r>
      <w:r w:rsidRPr="00507537">
        <w:rPr>
          <w:rFonts w:ascii="Times New Roman" w:hAnsi="Times New Roman" w:cs="Times New Roman"/>
          <w:b/>
          <w:sz w:val="28"/>
          <w:szCs w:val="28"/>
        </w:rPr>
        <w:t>-20</w:t>
      </w:r>
      <w:r w:rsidR="000509E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537">
        <w:rPr>
          <w:rFonts w:ascii="Times New Roman" w:hAnsi="Times New Roman" w:cs="Times New Roman"/>
          <w:b/>
          <w:sz w:val="28"/>
          <w:szCs w:val="28"/>
        </w:rPr>
        <w:t>гг.</w:t>
      </w:r>
    </w:p>
    <w:p w:rsidR="00931998" w:rsidRPr="00CA577E" w:rsidRDefault="00931998" w:rsidP="009319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04"/>
        <w:gridCol w:w="6867"/>
        <w:gridCol w:w="2268"/>
      </w:tblGrid>
      <w:tr w:rsidR="00104E6F" w:rsidRPr="00DA096E" w:rsidTr="00104E6F">
        <w:trPr>
          <w:trHeight w:val="322"/>
          <w:tblHeader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E6F" w:rsidRPr="00DA096E" w:rsidRDefault="00104E6F" w:rsidP="004F1F6C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6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E6F" w:rsidRPr="00DA096E" w:rsidRDefault="00104E6F" w:rsidP="004F1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6E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межгосударственного стандарта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E6F" w:rsidRPr="00DA096E" w:rsidRDefault="00104E6F" w:rsidP="00104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Страна-инициатор</w:t>
            </w:r>
          </w:p>
        </w:tc>
      </w:tr>
      <w:tr w:rsidR="00104E6F" w:rsidTr="00104E6F">
        <w:trPr>
          <w:trHeight w:val="322"/>
          <w:tblHeader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6F" w:rsidRPr="001B6EA1" w:rsidRDefault="00104E6F" w:rsidP="004F1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6F" w:rsidRPr="001B6EA1" w:rsidRDefault="00104E6F" w:rsidP="004F1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6F" w:rsidRPr="001B6EA1" w:rsidRDefault="00104E6F" w:rsidP="004F1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E6F" w:rsidTr="00104E6F"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162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4E6F" w:rsidRDefault="00104E6F" w:rsidP="001624E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ГОСТ ISO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19011</w:t>
            </w:r>
            <w:r w:rsidRPr="002212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Руководящие указания по аудиту систем менеджмента</w:t>
            </w: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04E6F" w:rsidRPr="00221203" w:rsidRDefault="00104E6F" w:rsidP="001624E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(идентичный международному стандарту 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19011:2018</w:t>
            </w: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04E6F" w:rsidRPr="00221203" w:rsidRDefault="00104E6F" w:rsidP="001624E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взамен ГОСТ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</w:t>
            </w:r>
            <w:r w:rsidRPr="00221203">
              <w:rPr>
                <w:rFonts w:ascii="Times New Roman" w:hAnsi="Times New Roman" w:cs="Times New Roman"/>
                <w:sz w:val="26"/>
                <w:szCs w:val="26"/>
              </w:rPr>
              <w:t xml:space="preserve"> 19011-2013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162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</w:tc>
      </w:tr>
      <w:tr w:rsidR="00104E6F" w:rsidTr="00104E6F"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4F1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4E6F" w:rsidRDefault="00104E6F" w:rsidP="001624E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ГОСТ </w:t>
            </w:r>
            <w:r w:rsidRPr="001624E2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 w:rsidRPr="000509E6">
              <w:rPr>
                <w:rFonts w:ascii="Times New Roman" w:hAnsi="Times New Roman" w:cs="Times New Roman"/>
                <w:sz w:val="26"/>
                <w:szCs w:val="26"/>
              </w:rPr>
              <w:t xml:space="preserve"> 9004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09E6">
              <w:rPr>
                <w:rFonts w:ascii="Times New Roman" w:hAnsi="Times New Roman" w:cs="Times New Roman"/>
                <w:sz w:val="26"/>
                <w:szCs w:val="26"/>
              </w:rPr>
              <w:t>Менеджмент качества. Качество организации. Руководство для достижения устойчивого успеха</w:t>
            </w:r>
          </w:p>
          <w:p w:rsidR="00104E6F" w:rsidRPr="001624E2" w:rsidRDefault="00104E6F" w:rsidP="001624E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(идентичный международному стандарту 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:2018</w:t>
            </w: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70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</w:tc>
      </w:tr>
      <w:tr w:rsidR="00104E6F" w:rsidTr="00104E6F"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4F1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4E6F" w:rsidRDefault="00104E6F" w:rsidP="001624E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ГОСТ</w:t>
            </w:r>
            <w:r w:rsidRPr="000509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24E2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 w:rsidRPr="000509E6">
              <w:rPr>
                <w:rFonts w:ascii="Times New Roman" w:hAnsi="Times New Roman" w:cs="Times New Roman"/>
                <w:sz w:val="26"/>
                <w:szCs w:val="26"/>
              </w:rPr>
              <w:t xml:space="preserve"> 10014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24E2">
              <w:rPr>
                <w:rFonts w:ascii="Times New Roman" w:hAnsi="Times New Roman" w:cs="Times New Roman"/>
                <w:sz w:val="26"/>
                <w:szCs w:val="26"/>
              </w:rPr>
              <w:t>Менеджмент качества. Руководящие указания по реализации финансовых и экономических выгод</w:t>
            </w:r>
          </w:p>
          <w:p w:rsidR="00104E6F" w:rsidRPr="000509E6" w:rsidRDefault="00104E6F" w:rsidP="001624E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(идентичный международному стандарту 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:20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70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</w:tc>
      </w:tr>
      <w:tr w:rsidR="00104E6F" w:rsidTr="00104E6F"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Default="00104E6F" w:rsidP="0070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67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1624E2" w:rsidRDefault="00104E6F" w:rsidP="00913483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624E2">
              <w:rPr>
                <w:rFonts w:ascii="Times New Roman" w:hAnsi="Times New Roman" w:cs="Times New Roman"/>
                <w:sz w:val="26"/>
                <w:szCs w:val="26"/>
              </w:rPr>
              <w:t>ГОСТ ISO 10002 Менеджмент качества. Удовлетворенность потребителя. Руководство по обработке жалоб в организациях</w:t>
            </w:r>
          </w:p>
          <w:p w:rsidR="00104E6F" w:rsidRPr="001624E2" w:rsidRDefault="00104E6F" w:rsidP="00913483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(идентичный международному стандарту 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:2018</w:t>
            </w: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913483">
            <w:pPr>
              <w:spacing w:after="0" w:line="240" w:lineRule="auto"/>
              <w:ind w:left="-10"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</w:tc>
      </w:tr>
      <w:tr w:rsidR="00104E6F" w:rsidTr="00104E6F">
        <w:tc>
          <w:tcPr>
            <w:tcW w:w="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6F" w:rsidRDefault="00104E6F" w:rsidP="0070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6F" w:rsidRPr="001624E2" w:rsidRDefault="00104E6F" w:rsidP="0015067F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624E2">
              <w:rPr>
                <w:rFonts w:ascii="Times New Roman" w:hAnsi="Times New Roman" w:cs="Times New Roman"/>
                <w:sz w:val="26"/>
                <w:szCs w:val="26"/>
              </w:rPr>
              <w:t>ГОСТ ISO 10004 Менеджмент качества. Удовлетворенность потребителя. Руководящие указания по мониторингу и измерению</w:t>
            </w:r>
          </w:p>
          <w:p w:rsidR="00104E6F" w:rsidRPr="001624E2" w:rsidRDefault="00104E6F" w:rsidP="0015067F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(идентичный международному стандарту 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:2018</w:t>
            </w: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6F" w:rsidRPr="00654082" w:rsidRDefault="00104E6F" w:rsidP="0015067F">
            <w:pPr>
              <w:spacing w:after="0" w:line="240" w:lineRule="auto"/>
              <w:ind w:left="-10"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</w:tc>
      </w:tr>
      <w:tr w:rsidR="00104E6F" w:rsidTr="00104E6F"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Default="00104E6F" w:rsidP="0070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867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1624E2" w:rsidRDefault="00104E6F" w:rsidP="001D6D1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624E2">
              <w:rPr>
                <w:rFonts w:ascii="Times New Roman" w:hAnsi="Times New Roman" w:cs="Times New Roman"/>
                <w:sz w:val="26"/>
                <w:szCs w:val="26"/>
              </w:rPr>
              <w:t xml:space="preserve">ГОСТ ISO 10005 Системы менеджмента качества. Руководство по планам качества </w:t>
            </w:r>
          </w:p>
          <w:p w:rsidR="00104E6F" w:rsidRPr="00221203" w:rsidRDefault="00104E6F" w:rsidP="001D6D1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(идентичный международному стандарту 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:2018</w:t>
            </w: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04E6F" w:rsidRPr="001624E2" w:rsidRDefault="00104E6F" w:rsidP="001D6D1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взамен ГОСТ 31161-2002 (</w:t>
            </w:r>
            <w:r w:rsidRPr="001624E2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 w:rsidRPr="00221203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2120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22120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1995)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1D6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</w:tc>
      </w:tr>
      <w:tr w:rsidR="00104E6F" w:rsidTr="00104E6F"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70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867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Default="00104E6F" w:rsidP="001624E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ГОСТ</w:t>
            </w:r>
            <w:r w:rsidRPr="000509E6">
              <w:rPr>
                <w:rFonts w:ascii="Times New Roman" w:hAnsi="Times New Roman" w:cs="Times New Roman"/>
                <w:sz w:val="26"/>
                <w:szCs w:val="26"/>
              </w:rPr>
              <w:t xml:space="preserve"> ISO 10006 Менеджмент качества. Руководящие указания по менеджменту качества проектов</w:t>
            </w:r>
          </w:p>
          <w:p w:rsidR="00104E6F" w:rsidRPr="000509E6" w:rsidRDefault="00104E6F" w:rsidP="001624E2">
            <w:pPr>
              <w:spacing w:after="0" w:line="240" w:lineRule="auto"/>
              <w:ind w:left="-10" w:righ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(идентичный международному стандарту 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006</w:t>
            </w:r>
            <w:r w:rsidRPr="00931998">
              <w:rPr>
                <w:rFonts w:ascii="Times New Roman" w:hAnsi="Times New Roman" w:cs="Times New Roman"/>
                <w:sz w:val="26"/>
                <w:szCs w:val="26"/>
              </w:rPr>
              <w:t>:201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04E6F" w:rsidRPr="00654082" w:rsidRDefault="00104E6F" w:rsidP="00162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</w:tc>
      </w:tr>
    </w:tbl>
    <w:p w:rsidR="00931998" w:rsidRPr="00DF5841" w:rsidRDefault="00931998" w:rsidP="00931998">
      <w:pPr>
        <w:pStyle w:val="a3"/>
        <w:ind w:firstLine="490"/>
        <w:rPr>
          <w:rFonts w:ascii="Times New Roman" w:hAnsi="Times New Roman" w:cs="Times New Roman"/>
          <w:sz w:val="8"/>
          <w:szCs w:val="8"/>
        </w:rPr>
      </w:pPr>
    </w:p>
    <w:sectPr w:rsidR="00931998" w:rsidRPr="00DF5841" w:rsidSect="001624E2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98"/>
    <w:rsid w:val="000509E6"/>
    <w:rsid w:val="00104E6F"/>
    <w:rsid w:val="001624E2"/>
    <w:rsid w:val="001B4420"/>
    <w:rsid w:val="00221203"/>
    <w:rsid w:val="004F1F6C"/>
    <w:rsid w:val="00560E4D"/>
    <w:rsid w:val="00704CF2"/>
    <w:rsid w:val="007A2955"/>
    <w:rsid w:val="008909DB"/>
    <w:rsid w:val="00931998"/>
    <w:rsid w:val="009B57EB"/>
    <w:rsid w:val="00AF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98"/>
  </w:style>
  <w:style w:type="paragraph" w:styleId="4">
    <w:name w:val="heading 4"/>
    <w:basedOn w:val="a"/>
    <w:next w:val="a"/>
    <w:link w:val="40"/>
    <w:uiPriority w:val="99"/>
    <w:qFormat/>
    <w:rsid w:val="009B57EB"/>
    <w:pPr>
      <w:keepNext/>
      <w:autoSpaceDE w:val="0"/>
      <w:autoSpaceDN w:val="0"/>
      <w:adjustRightInd w:val="0"/>
      <w:spacing w:before="240" w:after="60" w:line="240" w:lineRule="auto"/>
      <w:outlineLvl w:val="3"/>
    </w:pPr>
    <w:rPr>
      <w:rFonts w:ascii="Arial" w:eastAsiaTheme="minorEastAsia" w:hAnsi="Arial" w:cs="Arial"/>
      <w:b/>
      <w:bCs/>
      <w:i/>
      <w:iC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319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31998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A2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2955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rsid w:val="009B57EB"/>
    <w:rPr>
      <w:rFonts w:ascii="Arial" w:eastAsiaTheme="minorEastAsia" w:hAnsi="Arial" w:cs="Arial"/>
      <w:b/>
      <w:bCs/>
      <w:i/>
      <w:iCs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98"/>
  </w:style>
  <w:style w:type="paragraph" w:styleId="4">
    <w:name w:val="heading 4"/>
    <w:basedOn w:val="a"/>
    <w:next w:val="a"/>
    <w:link w:val="40"/>
    <w:uiPriority w:val="99"/>
    <w:qFormat/>
    <w:rsid w:val="009B57EB"/>
    <w:pPr>
      <w:keepNext/>
      <w:autoSpaceDE w:val="0"/>
      <w:autoSpaceDN w:val="0"/>
      <w:adjustRightInd w:val="0"/>
      <w:spacing w:before="240" w:after="60" w:line="240" w:lineRule="auto"/>
      <w:outlineLvl w:val="3"/>
    </w:pPr>
    <w:rPr>
      <w:rFonts w:ascii="Arial" w:eastAsiaTheme="minorEastAsia" w:hAnsi="Arial" w:cs="Arial"/>
      <w:b/>
      <w:bCs/>
      <w:i/>
      <w:iC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319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31998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A2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2955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rsid w:val="009B57EB"/>
    <w:rPr>
      <w:rFonts w:ascii="Arial" w:eastAsiaTheme="minorEastAsia" w:hAnsi="Arial" w:cs="Arial"/>
      <w:b/>
      <w:bCs/>
      <w:i/>
      <w:iCs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Belgiss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Войнич</dc:creator>
  <cp:lastModifiedBy>client801_4</cp:lastModifiedBy>
  <cp:revision>3</cp:revision>
  <cp:lastPrinted>2018-11-22T06:55:00Z</cp:lastPrinted>
  <dcterms:created xsi:type="dcterms:W3CDTF">2018-11-27T06:27:00Z</dcterms:created>
  <dcterms:modified xsi:type="dcterms:W3CDTF">2018-12-12T07:36:00Z</dcterms:modified>
</cp:coreProperties>
</file>